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E" w:rsidRPr="001C7E6A" w:rsidRDefault="00B81C67" w:rsidP="0012570E">
      <w:pPr>
        <w:pStyle w:val="HTMLPreformatte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C7E6A">
        <w:rPr>
          <w:rFonts w:ascii="Times New Roman" w:hAnsi="Times New Roman" w:cs="Times New Roman"/>
          <w:b/>
          <w:bCs/>
        </w:rPr>
        <w:t>Проф</w:t>
      </w:r>
      <w:r w:rsidR="009875E0" w:rsidRPr="001C7E6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д</w:t>
      </w:r>
      <w:r w:rsidRPr="001C7E6A">
        <w:rPr>
          <w:rFonts w:ascii="Times New Roman" w:hAnsi="Times New Roman" w:cs="Times New Roman"/>
          <w:b/>
          <w:bCs/>
        </w:rPr>
        <w:t>р</w:t>
      </w:r>
      <w:r w:rsidR="009875E0" w:rsidRPr="001C7E6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</w:t>
      </w:r>
      <w:r w:rsidRPr="001C7E6A">
        <w:rPr>
          <w:rFonts w:ascii="Times New Roman" w:hAnsi="Times New Roman" w:cs="Times New Roman"/>
          <w:b/>
          <w:bCs/>
        </w:rPr>
        <w:t>раган</w:t>
      </w:r>
      <w:r w:rsidR="009875E0" w:rsidRPr="001C7E6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</w:t>
      </w:r>
      <w:r w:rsidRPr="001C7E6A">
        <w:rPr>
          <w:rFonts w:ascii="Times New Roman" w:hAnsi="Times New Roman" w:cs="Times New Roman"/>
          <w:b/>
          <w:bCs/>
        </w:rPr>
        <w:t>олеша</w:t>
      </w:r>
      <w:r w:rsidR="009875E0" w:rsidRPr="001C7E6A">
        <w:rPr>
          <w:rFonts w:ascii="Times New Roman" w:hAnsi="Times New Roman" w:cs="Times New Roman"/>
          <w:b/>
          <w:bCs/>
        </w:rPr>
        <w:t xml:space="preserve"> </w:t>
      </w:r>
    </w:p>
    <w:p w:rsidR="009875E0" w:rsidRPr="001C7E6A" w:rsidRDefault="009875E0" w:rsidP="009875E0">
      <w:pPr>
        <w:pStyle w:val="Default"/>
        <w:rPr>
          <w:rFonts w:ascii="Times New Roman" w:hAnsi="Times New Roman" w:cs="Times New Roman"/>
          <w:color w:val="auto"/>
        </w:rPr>
      </w:pPr>
    </w:p>
    <w:p w:rsidR="004A5992" w:rsidRPr="005E4E63" w:rsidRDefault="00125E7A" w:rsidP="004A59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E4E63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61312" behindDoc="0" locked="0" layoutInCell="1" allowOverlap="1" wp14:anchorId="3F0C92F4" wp14:editId="606E5FA6">
            <wp:simplePos x="0" y="0"/>
            <wp:positionH relativeFrom="column">
              <wp:posOffset>22860</wp:posOffset>
            </wp:positionH>
            <wp:positionV relativeFrom="paragraph">
              <wp:posOffset>43815</wp:posOffset>
            </wp:positionV>
            <wp:extent cx="2192020" cy="2147570"/>
            <wp:effectExtent l="19050" t="0" r="0" b="0"/>
            <wp:wrapSquare wrapText="bothSides"/>
            <wp:docPr id="3" name="Picture 1" descr="D:\Users\EC\Pictures\slike\image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C\Pictures\slike\images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098" w:rsidRPr="005E4E63">
        <w:rPr>
          <w:rFonts w:ascii="Times New Roman" w:hAnsi="Times New Roman" w:cs="Times New Roman"/>
          <w:sz w:val="24"/>
          <w:szCs w:val="24"/>
        </w:rPr>
        <w:t>Редовни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је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професор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уједно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Декан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Факултета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за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економију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инжењерски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менаџмент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у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Новом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Саду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. </w:t>
      </w:r>
      <w:r w:rsidR="00D13098" w:rsidRPr="005E4E63">
        <w:rPr>
          <w:rFonts w:ascii="Times New Roman" w:hAnsi="Times New Roman" w:cs="Times New Roman"/>
          <w:sz w:val="24"/>
          <w:szCs w:val="24"/>
        </w:rPr>
        <w:t>Признати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је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стручњак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експерт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за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област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информатике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информационих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технологија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. </w:t>
      </w:r>
      <w:r w:rsidR="00D13098" w:rsidRPr="005E4E63">
        <w:rPr>
          <w:rFonts w:ascii="Times New Roman" w:hAnsi="Times New Roman" w:cs="Times New Roman"/>
          <w:sz w:val="24"/>
          <w:szCs w:val="24"/>
        </w:rPr>
        <w:t>Аутор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је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4A5992" w:rsidRPr="005E4E63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книга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2 </w:t>
      </w:r>
      <w:r w:rsidR="00D13098" w:rsidRPr="005E4E63">
        <w:rPr>
          <w:rFonts w:ascii="Times New Roman" w:hAnsi="Times New Roman" w:cs="Times New Roman"/>
          <w:sz w:val="24"/>
          <w:szCs w:val="24"/>
        </w:rPr>
        <w:t>међународне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монографије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као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преко</w:t>
      </w:r>
      <w:r w:rsidR="004A5992" w:rsidRPr="005E4E63">
        <w:rPr>
          <w:rFonts w:ascii="Times New Roman" w:hAnsi="Times New Roman" w:cs="Times New Roman"/>
          <w:sz w:val="24"/>
          <w:szCs w:val="24"/>
        </w:rPr>
        <w:t xml:space="preserve"> 1</w:t>
      </w:r>
      <w:r w:rsidR="004A5992" w:rsidRPr="005E4E6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0 </w:t>
      </w:r>
      <w:r w:rsidR="00D13098" w:rsidRPr="005E4E63">
        <w:rPr>
          <w:rFonts w:ascii="Times New Roman" w:hAnsi="Times New Roman" w:cs="Times New Roman"/>
          <w:sz w:val="24"/>
          <w:szCs w:val="24"/>
        </w:rPr>
        <w:t>радова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у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домаћим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и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међународним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часописима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са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рецензијом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од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значаја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за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развој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 </w:t>
      </w:r>
      <w:r w:rsidR="00D13098" w:rsidRPr="005E4E63">
        <w:rPr>
          <w:rFonts w:ascii="Times New Roman" w:hAnsi="Times New Roman" w:cs="Times New Roman"/>
          <w:sz w:val="24"/>
          <w:szCs w:val="24"/>
        </w:rPr>
        <w:t>науке</w:t>
      </w:r>
      <w:r w:rsidR="0012570E" w:rsidRPr="005E4E63">
        <w:rPr>
          <w:rFonts w:ascii="Times New Roman" w:hAnsi="Times New Roman" w:cs="Times New Roman"/>
          <w:sz w:val="24"/>
          <w:szCs w:val="24"/>
        </w:rPr>
        <w:t xml:space="preserve">. </w:t>
      </w:r>
      <w:r w:rsidR="004E51CF" w:rsidRPr="005E4E63">
        <w:rPr>
          <w:rFonts w:ascii="Times New Roman" w:hAnsi="Times New Roman" w:cs="Times New Roman"/>
          <w:sz w:val="24"/>
          <w:szCs w:val="24"/>
        </w:rPr>
        <w:t xml:space="preserve">Члан је уређивачког одбора интернационалног часописа </w:t>
      </w:r>
      <w:r w:rsidR="004E51CF" w:rsidRPr="005E4E63">
        <w:rPr>
          <w:rFonts w:ascii="Times New Roman" w:hAnsi="Times New Roman" w:cs="Times New Roman"/>
          <w:i/>
          <w:sz w:val="24"/>
          <w:szCs w:val="24"/>
        </w:rPr>
        <w:t xml:space="preserve">International Journal of Computer Science: Theory and Application. </w:t>
      </w:r>
      <w:r w:rsidR="004A5992" w:rsidRPr="005E4E63">
        <w:rPr>
          <w:rFonts w:ascii="Times New Roman" w:hAnsi="Times New Roman" w:cs="Times New Roman"/>
          <w:sz w:val="24"/>
          <w:szCs w:val="24"/>
          <w:lang w:val="sr-Cyrl-RS"/>
        </w:rPr>
        <w:t xml:space="preserve">Као доктор техничких наука са свим потребним референцама у научно-истраживачком и образовном раду, 2005. године на Универзитету у Новом Саду биран је у звање редовног професора за ужу научну област Информатика. На Универзитету Привредна академија у Новом Саду 2010. године биран је у звање редовног професора за научну област Квантитативне методе и информациони системи. Проф. др Драган Солеша објавио је десет књига, две међународне монографије и преко 150 научних и стручних радова у домаћим и међународним часописима са рецензијом од значаја за развој науке из области Информационих и комуникационих технологија, информационих система и информатике у образовању. Рецензент је више међународних монографија као и међународног часописа са </w:t>
      </w:r>
      <w:r w:rsidR="005E4E63">
        <w:rPr>
          <w:rFonts w:ascii="Times New Roman" w:hAnsi="Times New Roman" w:cs="Times New Roman"/>
          <w:sz w:val="24"/>
          <w:szCs w:val="24"/>
          <w:lang w:val="sr-Latn-RS"/>
        </w:rPr>
        <w:t>SCI</w:t>
      </w:r>
      <w:r w:rsidR="004A5992" w:rsidRPr="005E4E63">
        <w:rPr>
          <w:rFonts w:ascii="Times New Roman" w:hAnsi="Times New Roman" w:cs="Times New Roman"/>
          <w:sz w:val="24"/>
          <w:szCs w:val="24"/>
          <w:lang w:val="sr-Cyrl-RS"/>
        </w:rPr>
        <w:t xml:space="preserve"> листе - International Journal of Computer Science: Theory and Application, у којем је и члан уређивачког тима. Главни је уредник часописа „Економија – теорија и пракса“, категорисаним од стране Матичног Одбора за економске науке Министарства за науку, просвету и технолошки развој Републике Србије, категоријом М51.</w:t>
      </w:r>
    </w:p>
    <w:p w:rsidR="004A5992" w:rsidRPr="005E4E63" w:rsidRDefault="004A5992" w:rsidP="004A5992">
      <w:pPr>
        <w:pStyle w:val="ListParagraph"/>
        <w:spacing w:line="276" w:lineRule="auto"/>
        <w:ind w:left="0"/>
        <w:jc w:val="both"/>
        <w:rPr>
          <w:lang w:val="sr-Cyrl-RS"/>
        </w:rPr>
      </w:pPr>
      <w:r w:rsidRPr="005E4E63">
        <w:rPr>
          <w:lang w:val="sr-Cyrl-RS"/>
        </w:rPr>
        <w:t>Р</w:t>
      </w:r>
      <w:r w:rsidR="00D13098" w:rsidRPr="005E4E63">
        <w:t>уководилац</w:t>
      </w:r>
      <w:r w:rsidR="0012570E" w:rsidRPr="005E4E63">
        <w:t xml:space="preserve"> </w:t>
      </w:r>
      <w:r w:rsidR="00D13098" w:rsidRPr="005E4E63">
        <w:t>већег</w:t>
      </w:r>
      <w:r w:rsidR="0012570E" w:rsidRPr="005E4E63">
        <w:t xml:space="preserve"> </w:t>
      </w:r>
      <w:r w:rsidR="00D13098" w:rsidRPr="005E4E63">
        <w:t>броја</w:t>
      </w:r>
      <w:r w:rsidR="0012570E" w:rsidRPr="005E4E63">
        <w:t xml:space="preserve"> </w:t>
      </w:r>
      <w:r w:rsidR="00D13098" w:rsidRPr="005E4E63">
        <w:t>домаћих</w:t>
      </w:r>
      <w:r w:rsidR="0012570E" w:rsidRPr="005E4E63">
        <w:t xml:space="preserve"> </w:t>
      </w:r>
      <w:r w:rsidR="00D13098" w:rsidRPr="005E4E63">
        <w:t>и</w:t>
      </w:r>
      <w:r w:rsidR="0012570E" w:rsidRPr="005E4E63">
        <w:t xml:space="preserve"> </w:t>
      </w:r>
      <w:r w:rsidR="00D13098" w:rsidRPr="005E4E63">
        <w:t>међународних</w:t>
      </w:r>
      <w:r w:rsidR="0012570E" w:rsidRPr="005E4E63">
        <w:t xml:space="preserve"> </w:t>
      </w:r>
      <w:r w:rsidR="00D13098" w:rsidRPr="005E4E63">
        <w:t>пројеката</w:t>
      </w:r>
      <w:r w:rsidR="0012570E" w:rsidRPr="005E4E63">
        <w:t xml:space="preserve"> </w:t>
      </w:r>
      <w:r w:rsidR="00D13098" w:rsidRPr="005E4E63">
        <w:t>везано</w:t>
      </w:r>
      <w:r w:rsidR="0012570E" w:rsidRPr="005E4E63">
        <w:t xml:space="preserve"> </w:t>
      </w:r>
      <w:r w:rsidR="00D13098" w:rsidRPr="005E4E63">
        <w:t>за</w:t>
      </w:r>
      <w:r w:rsidR="0012570E" w:rsidRPr="005E4E63">
        <w:t xml:space="preserve"> </w:t>
      </w:r>
      <w:r w:rsidR="00D13098" w:rsidRPr="005E4E63">
        <w:t>имплементацију</w:t>
      </w:r>
      <w:r w:rsidR="0012570E" w:rsidRPr="005E4E63">
        <w:t xml:space="preserve"> </w:t>
      </w:r>
      <w:r w:rsidR="00D13098" w:rsidRPr="005E4E63">
        <w:t>информационих</w:t>
      </w:r>
      <w:r w:rsidR="0012570E" w:rsidRPr="005E4E63">
        <w:t xml:space="preserve"> </w:t>
      </w:r>
      <w:r w:rsidR="00D13098" w:rsidRPr="005E4E63">
        <w:t>технологија</w:t>
      </w:r>
      <w:r w:rsidR="0012570E" w:rsidRPr="005E4E63">
        <w:t xml:space="preserve"> </w:t>
      </w:r>
      <w:r w:rsidR="00D13098" w:rsidRPr="005E4E63">
        <w:t>и</w:t>
      </w:r>
      <w:r w:rsidR="0012570E" w:rsidRPr="005E4E63">
        <w:t xml:space="preserve"> </w:t>
      </w:r>
      <w:r w:rsidR="00D13098" w:rsidRPr="005E4E63">
        <w:t>система</w:t>
      </w:r>
      <w:r w:rsidR="0012570E" w:rsidRPr="005E4E63">
        <w:t xml:space="preserve"> </w:t>
      </w:r>
      <w:r w:rsidR="00D13098" w:rsidRPr="005E4E63">
        <w:t>у</w:t>
      </w:r>
      <w:r w:rsidR="0012570E" w:rsidRPr="005E4E63">
        <w:t xml:space="preserve"> </w:t>
      </w:r>
      <w:r w:rsidR="00D13098" w:rsidRPr="005E4E63">
        <w:t>савременом</w:t>
      </w:r>
      <w:r w:rsidR="0012570E" w:rsidRPr="005E4E63">
        <w:t xml:space="preserve"> </w:t>
      </w:r>
      <w:r w:rsidR="00D13098" w:rsidRPr="005E4E63">
        <w:t>пословању</w:t>
      </w:r>
      <w:r w:rsidR="0012570E" w:rsidRPr="005E4E63">
        <w:t xml:space="preserve"> </w:t>
      </w:r>
      <w:r w:rsidR="00D13098" w:rsidRPr="005E4E63">
        <w:t>и</w:t>
      </w:r>
      <w:r w:rsidR="0012570E" w:rsidRPr="005E4E63">
        <w:t xml:space="preserve"> </w:t>
      </w:r>
      <w:r w:rsidR="00D13098" w:rsidRPr="005E4E63">
        <w:t>едукативним</w:t>
      </w:r>
      <w:r w:rsidR="0012570E" w:rsidRPr="005E4E63">
        <w:t xml:space="preserve"> </w:t>
      </w:r>
      <w:r w:rsidR="00D13098" w:rsidRPr="005E4E63">
        <w:t>процесима</w:t>
      </w:r>
      <w:r w:rsidRPr="005E4E63">
        <w:rPr>
          <w:lang w:val="sr-Cyrl-RS"/>
        </w:rPr>
        <w:t>: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„Унапређење конкурентности винарског сектора Србије – EduNaWi“ 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инистарство пољопривреде, шумарства и водопривреде - </w:t>
      </w:r>
      <w:r w:rsidRPr="005E4E6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права за аграрна плаћања; 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„Квалитет ваздуха у парковима, услов за смањење честичног загађења, унапређење јавног здравља и превенцију респираторних тегоба грађана“, Покрајински секретаријат за високообразовање и научно истраживачку делатност; 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„Унапређење конкурентности традиционалних прехрамбених производа у функцији одрживог развоја АП Војводине“,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Покрајински секретаријат за високо образовање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и научно-истраживачу делатност</w:t>
      </w:r>
      <w:r w:rsidRPr="005E4E63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>„Примена интегрисане ИКТ у циљу унапређења безбедности хране“,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Покрајински секретаријат за високо образовање и научно-истраживачу делатност;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„Утврђивање честичног аерозагађења на дечијим игралиштима као допринос заштити и унапређењу стања животне средине на територији Града Новог Сада“,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Градска управа за заштиту животне средине Нови Сад</w:t>
      </w:r>
      <w:r w:rsidRPr="005E4E63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>„Удео угљеник (4) оксида у ваздуху зелених паркова Новог Сада у функцији очувања животне средине“,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>Градска управа за заштиту животне средине Нови Сад;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>„Едукација – Екологизација“, Градска управа за заштиту животне средине Нови Сад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4A5992" w:rsidRPr="005E4E63" w:rsidRDefault="004A5992" w:rsidP="004A5992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E4E63">
        <w:rPr>
          <w:rFonts w:ascii="Times New Roman" w:hAnsi="Times New Roman" w:cs="Times New Roman"/>
          <w:sz w:val="24"/>
          <w:szCs w:val="24"/>
          <w:lang w:val="sr-Cyrl-CS"/>
        </w:rPr>
        <w:t>„Дани агробизниса“,</w:t>
      </w:r>
      <w:r w:rsidRPr="005E4E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E4E63">
        <w:rPr>
          <w:rFonts w:ascii="Times New Roman" w:hAnsi="Times New Roman" w:cs="Times New Roman"/>
          <w:sz w:val="24"/>
          <w:szCs w:val="24"/>
          <w:lang w:val="sr-Cyrl-CS"/>
        </w:rPr>
        <w:t xml:space="preserve">Градска управа за привреду Нови Сад; </w:t>
      </w:r>
    </w:p>
    <w:p w:rsidR="008864DA" w:rsidRPr="005E4E63" w:rsidRDefault="00D13098" w:rsidP="004A5992">
      <w:pPr>
        <w:pStyle w:val="ListParagraph"/>
        <w:spacing w:line="276" w:lineRule="auto"/>
        <w:ind w:left="0"/>
        <w:jc w:val="both"/>
        <w:rPr>
          <w:noProof/>
          <w:lang w:val="en-US"/>
        </w:rPr>
      </w:pPr>
      <w:r w:rsidRPr="005E4E63">
        <w:t>Последњих</w:t>
      </w:r>
      <w:r w:rsidR="0012570E" w:rsidRPr="005E4E63">
        <w:t xml:space="preserve"> </w:t>
      </w:r>
      <w:r w:rsidRPr="005E4E63">
        <w:t>година</w:t>
      </w:r>
      <w:r w:rsidR="0012570E" w:rsidRPr="005E4E63">
        <w:t xml:space="preserve"> </w:t>
      </w:r>
      <w:r w:rsidRPr="005E4E63">
        <w:t>усмерио</w:t>
      </w:r>
      <w:r w:rsidR="0012570E" w:rsidRPr="005E4E63">
        <w:t xml:space="preserve"> </w:t>
      </w:r>
      <w:r w:rsidRPr="005E4E63">
        <w:t>се</w:t>
      </w:r>
      <w:r w:rsidR="0012570E" w:rsidRPr="005E4E63">
        <w:t xml:space="preserve"> </w:t>
      </w:r>
      <w:r w:rsidRPr="005E4E63">
        <w:t>ка</w:t>
      </w:r>
      <w:r w:rsidR="0012570E" w:rsidRPr="005E4E63">
        <w:t xml:space="preserve"> </w:t>
      </w:r>
      <w:r w:rsidRPr="005E4E63">
        <w:t>проблемима</w:t>
      </w:r>
      <w:r w:rsidR="0012570E" w:rsidRPr="005E4E63">
        <w:t xml:space="preserve"> </w:t>
      </w:r>
      <w:r w:rsidRPr="005E4E63">
        <w:t>примене</w:t>
      </w:r>
      <w:r w:rsidR="0012570E" w:rsidRPr="005E4E63">
        <w:t xml:space="preserve"> </w:t>
      </w:r>
      <w:r w:rsidRPr="005E4E63">
        <w:t>информационих</w:t>
      </w:r>
      <w:r w:rsidR="0012570E" w:rsidRPr="005E4E63">
        <w:t xml:space="preserve"> </w:t>
      </w:r>
      <w:r w:rsidRPr="005E4E63">
        <w:t>технологија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пословних</w:t>
      </w:r>
      <w:r w:rsidR="0012570E" w:rsidRPr="005E4E63">
        <w:t xml:space="preserve"> </w:t>
      </w:r>
      <w:r w:rsidRPr="005E4E63">
        <w:t>информационих</w:t>
      </w:r>
      <w:r w:rsidR="0012570E" w:rsidRPr="005E4E63">
        <w:t xml:space="preserve"> </w:t>
      </w:r>
      <w:r w:rsidRPr="005E4E63">
        <w:t>система</w:t>
      </w:r>
      <w:r w:rsidR="0012570E" w:rsidRPr="005E4E63">
        <w:t xml:space="preserve">, </w:t>
      </w:r>
      <w:r w:rsidRPr="005E4E63">
        <w:t>њиховом</w:t>
      </w:r>
      <w:r w:rsidR="0012570E" w:rsidRPr="005E4E63">
        <w:t xml:space="preserve"> </w:t>
      </w:r>
      <w:r w:rsidRPr="005E4E63">
        <w:t>развоју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примени</w:t>
      </w:r>
      <w:r w:rsidR="0012570E" w:rsidRPr="005E4E63">
        <w:t xml:space="preserve"> </w:t>
      </w:r>
      <w:r w:rsidRPr="005E4E63">
        <w:t>у</w:t>
      </w:r>
      <w:r w:rsidR="0012570E" w:rsidRPr="005E4E63">
        <w:t xml:space="preserve"> </w:t>
      </w:r>
      <w:r w:rsidRPr="005E4E63">
        <w:t>друштву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економији</w:t>
      </w:r>
      <w:r w:rsidR="0012570E" w:rsidRPr="005E4E63">
        <w:t xml:space="preserve"> </w:t>
      </w:r>
      <w:r w:rsidRPr="005E4E63">
        <w:t>знања</w:t>
      </w:r>
      <w:r w:rsidR="0012570E" w:rsidRPr="005E4E63">
        <w:t xml:space="preserve"> </w:t>
      </w:r>
      <w:r w:rsidRPr="005E4E63">
        <w:t>са</w:t>
      </w:r>
      <w:r w:rsidR="0012570E" w:rsidRPr="005E4E63">
        <w:t xml:space="preserve"> </w:t>
      </w:r>
      <w:r w:rsidRPr="005E4E63">
        <w:t>посебним</w:t>
      </w:r>
      <w:r w:rsidR="0012570E" w:rsidRPr="005E4E63">
        <w:t xml:space="preserve"> </w:t>
      </w:r>
      <w:r w:rsidRPr="005E4E63">
        <w:t>аспектом</w:t>
      </w:r>
      <w:r w:rsidR="0012570E" w:rsidRPr="005E4E63">
        <w:t xml:space="preserve"> </w:t>
      </w:r>
      <w:r w:rsidRPr="005E4E63">
        <w:t>ка</w:t>
      </w:r>
      <w:r w:rsidR="0012570E" w:rsidRPr="005E4E63">
        <w:t xml:space="preserve"> </w:t>
      </w:r>
      <w:r w:rsidRPr="005E4E63">
        <w:t>високом</w:t>
      </w:r>
      <w:r w:rsidR="0012570E" w:rsidRPr="005E4E63">
        <w:t xml:space="preserve"> </w:t>
      </w:r>
      <w:r w:rsidRPr="005E4E63">
        <w:t>образовању</w:t>
      </w:r>
      <w:r w:rsidR="0012570E" w:rsidRPr="005E4E63">
        <w:t xml:space="preserve">. </w:t>
      </w:r>
      <w:r w:rsidRPr="005E4E63">
        <w:t>Самостално</w:t>
      </w:r>
      <w:r w:rsidR="0012570E" w:rsidRPr="005E4E63">
        <w:t xml:space="preserve"> </w:t>
      </w:r>
      <w:r w:rsidRPr="005E4E63">
        <w:t>је</w:t>
      </w:r>
      <w:r w:rsidR="0012570E" w:rsidRPr="005E4E63">
        <w:t xml:space="preserve"> </w:t>
      </w:r>
      <w:r w:rsidRPr="005E4E63">
        <w:t>изградио</w:t>
      </w:r>
      <w:r w:rsidR="0012570E" w:rsidRPr="005E4E63">
        <w:t xml:space="preserve"> </w:t>
      </w:r>
      <w:r w:rsidRPr="005E4E63">
        <w:t>студијск</w:t>
      </w:r>
      <w:r w:rsidR="005E4E63">
        <w:rPr>
          <w:lang w:val="sr-Cyrl-RS"/>
        </w:rPr>
        <w:t>е</w:t>
      </w:r>
      <w:r w:rsidR="0012570E" w:rsidRPr="005E4E63">
        <w:t xml:space="preserve"> </w:t>
      </w:r>
      <w:r w:rsidRPr="005E4E63">
        <w:t>програм</w:t>
      </w:r>
      <w:r w:rsidR="005E4E63">
        <w:rPr>
          <w:lang w:val="sr-Cyrl-RS"/>
        </w:rPr>
        <w:t>е</w:t>
      </w:r>
      <w:r w:rsidR="0012570E" w:rsidRPr="005E4E63">
        <w:t xml:space="preserve"> „</w:t>
      </w:r>
      <w:r w:rsidRPr="005E4E63">
        <w:t>И</w:t>
      </w:r>
      <w:r w:rsidR="005E4E63">
        <w:rPr>
          <w:lang w:val="sr-Cyrl-RS"/>
        </w:rPr>
        <w:t>форматика</w:t>
      </w:r>
      <w:r w:rsidR="0012570E" w:rsidRPr="005E4E63">
        <w:t>” (20</w:t>
      </w:r>
      <w:r w:rsidR="005E4E63">
        <w:rPr>
          <w:lang w:val="sr-Cyrl-RS"/>
        </w:rPr>
        <w:t>14</w:t>
      </w:r>
      <w:r w:rsidR="0012570E" w:rsidRPr="005E4E63">
        <w:t xml:space="preserve">) </w:t>
      </w:r>
      <w:r w:rsidRPr="005E4E63">
        <w:t>и</w:t>
      </w:r>
      <w:r w:rsidR="0012570E" w:rsidRPr="005E4E63">
        <w:t xml:space="preserve"> „</w:t>
      </w:r>
      <w:r w:rsidR="005E4E63">
        <w:rPr>
          <w:lang w:val="sr-Cyrl-RS"/>
        </w:rPr>
        <w:t>Софтверско инжењерство</w:t>
      </w:r>
      <w:r w:rsidR="0012570E" w:rsidRPr="005E4E63">
        <w:t>” (20</w:t>
      </w:r>
      <w:r w:rsidR="005E4E63">
        <w:rPr>
          <w:lang w:val="sr-Cyrl-RS"/>
        </w:rPr>
        <w:t>20</w:t>
      </w:r>
      <w:r w:rsidR="0012570E" w:rsidRPr="005E4E63">
        <w:t xml:space="preserve">) </w:t>
      </w:r>
      <w:r w:rsidRPr="005E4E63">
        <w:t>на</w:t>
      </w:r>
      <w:r w:rsidR="0012570E" w:rsidRPr="005E4E63">
        <w:t xml:space="preserve"> </w:t>
      </w:r>
      <w:r w:rsidRPr="005E4E63">
        <w:t>основним</w:t>
      </w:r>
      <w:r w:rsidR="005E4E63">
        <w:rPr>
          <w:lang w:val="sr-Cyrl-RS"/>
        </w:rPr>
        <w:t>,</w:t>
      </w:r>
      <w:r w:rsidR="0012570E" w:rsidRPr="005E4E63">
        <w:t xml:space="preserve"> </w:t>
      </w:r>
      <w:r w:rsidRPr="005E4E63">
        <w:t>мастер</w:t>
      </w:r>
      <w:r w:rsidR="0012570E" w:rsidRPr="005E4E63">
        <w:t xml:space="preserve"> </w:t>
      </w:r>
      <w:r w:rsidR="005E4E63">
        <w:rPr>
          <w:lang w:val="sr-Cyrl-RS"/>
        </w:rPr>
        <w:t xml:space="preserve">и докторским </w:t>
      </w:r>
      <w:r w:rsidRPr="005E4E63">
        <w:t>академским</w:t>
      </w:r>
      <w:r w:rsidR="0012570E" w:rsidRPr="005E4E63">
        <w:t xml:space="preserve"> </w:t>
      </w:r>
      <w:r w:rsidRPr="005E4E63">
        <w:t>студијама</w:t>
      </w:r>
      <w:r w:rsidR="0012570E" w:rsidRPr="005E4E63">
        <w:t xml:space="preserve">. </w:t>
      </w:r>
      <w:r w:rsidRPr="005E4E63">
        <w:t>Гостујући</w:t>
      </w:r>
      <w:r w:rsidR="0012570E" w:rsidRPr="005E4E63">
        <w:t xml:space="preserve"> </w:t>
      </w:r>
      <w:r w:rsidRPr="005E4E63">
        <w:t>је</w:t>
      </w:r>
      <w:r w:rsidR="0012570E" w:rsidRPr="005E4E63">
        <w:t xml:space="preserve"> </w:t>
      </w:r>
      <w:r w:rsidRPr="005E4E63">
        <w:t>професор</w:t>
      </w:r>
      <w:r w:rsidR="0012570E" w:rsidRPr="005E4E63">
        <w:t xml:space="preserve"> </w:t>
      </w:r>
      <w:r w:rsidRPr="005E4E63">
        <w:t>Универзитета</w:t>
      </w:r>
      <w:r w:rsidR="0012570E" w:rsidRPr="005E4E63">
        <w:t xml:space="preserve"> </w:t>
      </w:r>
      <w:r w:rsidRPr="005E4E63">
        <w:t>у</w:t>
      </w:r>
      <w:r w:rsidR="0012570E" w:rsidRPr="005E4E63">
        <w:t xml:space="preserve"> </w:t>
      </w:r>
      <w:r w:rsidRPr="005E4E63">
        <w:t>Марибору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Високе</w:t>
      </w:r>
      <w:r w:rsidR="0012570E" w:rsidRPr="005E4E63">
        <w:t xml:space="preserve"> </w:t>
      </w:r>
      <w:r w:rsidRPr="005E4E63">
        <w:t>пословне</w:t>
      </w:r>
      <w:r w:rsidR="0012570E" w:rsidRPr="005E4E63">
        <w:t xml:space="preserve"> </w:t>
      </w:r>
      <w:r w:rsidRPr="005E4E63">
        <w:t>школе</w:t>
      </w:r>
      <w:r w:rsidR="0012570E" w:rsidRPr="005E4E63">
        <w:t xml:space="preserve"> </w:t>
      </w:r>
      <w:r w:rsidRPr="005E4E63">
        <w:t>у</w:t>
      </w:r>
      <w:r w:rsidR="0012570E" w:rsidRPr="005E4E63">
        <w:t xml:space="preserve"> </w:t>
      </w:r>
      <w:r w:rsidRPr="005E4E63">
        <w:t>Загребу</w:t>
      </w:r>
      <w:r w:rsidR="0012570E" w:rsidRPr="005E4E63">
        <w:t xml:space="preserve">. </w:t>
      </w:r>
      <w:r w:rsidRPr="005E4E63">
        <w:t>У</w:t>
      </w:r>
      <w:r w:rsidR="0012570E" w:rsidRPr="005E4E63">
        <w:t xml:space="preserve"> </w:t>
      </w:r>
      <w:r w:rsidRPr="005E4E63">
        <w:t>својству</w:t>
      </w:r>
      <w:r w:rsidR="0012570E" w:rsidRPr="005E4E63">
        <w:t xml:space="preserve"> </w:t>
      </w:r>
      <w:r w:rsidRPr="005E4E63">
        <w:t>иностраног</w:t>
      </w:r>
      <w:r w:rsidR="0012570E" w:rsidRPr="005E4E63">
        <w:t xml:space="preserve"> </w:t>
      </w:r>
      <w:r w:rsidRPr="005E4E63">
        <w:t>експерта</w:t>
      </w:r>
      <w:r w:rsidR="0012570E" w:rsidRPr="005E4E63">
        <w:t xml:space="preserve"> </w:t>
      </w:r>
      <w:r w:rsidRPr="005E4E63">
        <w:t>за</w:t>
      </w:r>
      <w:r w:rsidR="0012570E" w:rsidRPr="005E4E63">
        <w:t xml:space="preserve"> </w:t>
      </w:r>
      <w:r w:rsidRPr="005E4E63">
        <w:t>област</w:t>
      </w:r>
      <w:r w:rsidR="0012570E" w:rsidRPr="005E4E63">
        <w:t xml:space="preserve"> </w:t>
      </w:r>
      <w:r w:rsidRPr="005E4E63">
        <w:t>науке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ИТ</w:t>
      </w:r>
      <w:r w:rsidR="0012570E" w:rsidRPr="005E4E63">
        <w:t xml:space="preserve"> </w:t>
      </w:r>
      <w:r w:rsidRPr="005E4E63">
        <w:t>компетенција</w:t>
      </w:r>
      <w:r w:rsidR="0012570E" w:rsidRPr="005E4E63">
        <w:t xml:space="preserve"> </w:t>
      </w:r>
      <w:r w:rsidRPr="005E4E63">
        <w:t>одржао</w:t>
      </w:r>
      <w:r w:rsidR="0012570E" w:rsidRPr="005E4E63">
        <w:t xml:space="preserve"> </w:t>
      </w:r>
      <w:r w:rsidRPr="005E4E63">
        <w:t>је</w:t>
      </w:r>
      <w:r w:rsidR="0012570E" w:rsidRPr="005E4E63">
        <w:t xml:space="preserve"> </w:t>
      </w:r>
      <w:r w:rsidRPr="005E4E63">
        <w:t>неколико</w:t>
      </w:r>
      <w:r w:rsidR="0012570E" w:rsidRPr="005E4E63">
        <w:t xml:space="preserve"> </w:t>
      </w:r>
      <w:r w:rsidRPr="005E4E63">
        <w:t>значајних</w:t>
      </w:r>
      <w:r w:rsidR="0012570E" w:rsidRPr="005E4E63">
        <w:t xml:space="preserve"> </w:t>
      </w:r>
      <w:r w:rsidRPr="005E4E63">
        <w:t>и</w:t>
      </w:r>
      <w:r w:rsidR="0012570E" w:rsidRPr="005E4E63">
        <w:t xml:space="preserve"> </w:t>
      </w:r>
      <w:r w:rsidRPr="005E4E63">
        <w:t>веома</w:t>
      </w:r>
      <w:r w:rsidR="0012570E" w:rsidRPr="005E4E63">
        <w:t xml:space="preserve"> </w:t>
      </w:r>
      <w:r w:rsidRPr="005E4E63">
        <w:t>запажених</w:t>
      </w:r>
      <w:r w:rsidR="0012570E" w:rsidRPr="005E4E63">
        <w:t xml:space="preserve"> </w:t>
      </w:r>
      <w:r w:rsidRPr="005E4E63">
        <w:t>пленарних</w:t>
      </w:r>
      <w:r w:rsidR="0012570E" w:rsidRPr="005E4E63">
        <w:t xml:space="preserve"> </w:t>
      </w:r>
      <w:r w:rsidRPr="005E4E63">
        <w:t>предавања</w:t>
      </w:r>
      <w:r w:rsidR="0012570E" w:rsidRPr="005E4E63">
        <w:t xml:space="preserve"> </w:t>
      </w:r>
      <w:r w:rsidRPr="005E4E63">
        <w:t>у</w:t>
      </w:r>
      <w:r w:rsidR="0012570E" w:rsidRPr="005E4E63">
        <w:t xml:space="preserve"> </w:t>
      </w:r>
      <w:r w:rsidRPr="005E4E63">
        <w:t>иностран</w:t>
      </w:r>
      <w:bookmarkStart w:id="0" w:name="_GoBack"/>
      <w:bookmarkEnd w:id="0"/>
      <w:r w:rsidRPr="005E4E63">
        <w:t>ству</w:t>
      </w:r>
      <w:r w:rsidR="0012570E" w:rsidRPr="005E4E63">
        <w:t>.</w:t>
      </w:r>
      <w:r w:rsidRPr="005E4E63">
        <w:t xml:space="preserve"> Био</w:t>
      </w:r>
      <w:r w:rsidR="00D25211" w:rsidRPr="005E4E63">
        <w:t xml:space="preserve"> </w:t>
      </w:r>
      <w:r w:rsidRPr="005E4E63">
        <w:t>је</w:t>
      </w:r>
      <w:r w:rsidR="00D25211" w:rsidRPr="005E4E63">
        <w:t xml:space="preserve"> </w:t>
      </w:r>
      <w:r w:rsidRPr="005E4E63">
        <w:t>декан</w:t>
      </w:r>
      <w:r w:rsidR="00D25211" w:rsidRPr="005E4E63">
        <w:t xml:space="preserve"> </w:t>
      </w:r>
      <w:r w:rsidRPr="005E4E63">
        <w:t>Педагошког</w:t>
      </w:r>
      <w:r w:rsidR="00D25211" w:rsidRPr="005E4E63">
        <w:t xml:space="preserve"> </w:t>
      </w:r>
      <w:r w:rsidRPr="005E4E63">
        <w:t>факултета</w:t>
      </w:r>
      <w:r w:rsidR="00D25211" w:rsidRPr="005E4E63">
        <w:t xml:space="preserve"> </w:t>
      </w:r>
      <w:r w:rsidRPr="005E4E63">
        <w:t>у</w:t>
      </w:r>
      <w:r w:rsidR="00D25211" w:rsidRPr="005E4E63">
        <w:t xml:space="preserve"> </w:t>
      </w:r>
      <w:r w:rsidRPr="005E4E63">
        <w:t>Сомбору</w:t>
      </w:r>
      <w:r w:rsidR="00D25211" w:rsidRPr="005E4E63">
        <w:t xml:space="preserve">, </w:t>
      </w:r>
      <w:r w:rsidRPr="005E4E63">
        <w:t>затим</w:t>
      </w:r>
      <w:r w:rsidR="00D25211" w:rsidRPr="005E4E63">
        <w:t xml:space="preserve"> </w:t>
      </w:r>
      <w:r w:rsidRPr="005E4E63">
        <w:t>декан</w:t>
      </w:r>
      <w:r w:rsidR="00D25211" w:rsidRPr="005E4E63">
        <w:t xml:space="preserve"> </w:t>
      </w:r>
      <w:r w:rsidRPr="005E4E63">
        <w:t>Факултета</w:t>
      </w:r>
      <w:r w:rsidR="00D25211" w:rsidRPr="005E4E63">
        <w:t xml:space="preserve"> </w:t>
      </w:r>
      <w:r w:rsidRPr="005E4E63">
        <w:t>информационих</w:t>
      </w:r>
      <w:r w:rsidR="00D25211" w:rsidRPr="005E4E63">
        <w:t xml:space="preserve"> </w:t>
      </w:r>
      <w:r w:rsidRPr="005E4E63">
        <w:t>технологија</w:t>
      </w:r>
      <w:r w:rsidR="00D25211" w:rsidRPr="005E4E63">
        <w:t xml:space="preserve"> </w:t>
      </w:r>
      <w:r w:rsidRPr="005E4E63">
        <w:t>у</w:t>
      </w:r>
      <w:r w:rsidR="00D25211" w:rsidRPr="005E4E63">
        <w:t xml:space="preserve"> </w:t>
      </w:r>
      <w:r w:rsidRPr="005E4E63">
        <w:t>Београду</w:t>
      </w:r>
      <w:r w:rsidR="00D25211" w:rsidRPr="005E4E63">
        <w:t xml:space="preserve">. </w:t>
      </w:r>
      <w:r w:rsidRPr="005E4E63">
        <w:t>Од</w:t>
      </w:r>
      <w:r w:rsidR="00D4136E" w:rsidRPr="005E4E63">
        <w:t xml:space="preserve"> 2004 - 2011. </w:t>
      </w:r>
      <w:r w:rsidRPr="005E4E63">
        <w:t>године</w:t>
      </w:r>
      <w:r w:rsidR="00D4136E" w:rsidRPr="005E4E63">
        <w:t xml:space="preserve"> </w:t>
      </w:r>
      <w:r w:rsidRPr="005E4E63">
        <w:t>члан</w:t>
      </w:r>
      <w:r w:rsidR="00D4136E" w:rsidRPr="005E4E63">
        <w:t xml:space="preserve"> </w:t>
      </w:r>
      <w:r w:rsidRPr="005E4E63">
        <w:t>је</w:t>
      </w:r>
      <w:r w:rsidR="00D4136E" w:rsidRPr="005E4E63">
        <w:t xml:space="preserve"> </w:t>
      </w:r>
      <w:r w:rsidRPr="005E4E63">
        <w:t>конфернције</w:t>
      </w:r>
      <w:r w:rsidR="00D4136E" w:rsidRPr="005E4E63">
        <w:t xml:space="preserve"> </w:t>
      </w:r>
      <w:r w:rsidRPr="005E4E63">
        <w:t>Универзитета</w:t>
      </w:r>
      <w:r w:rsidR="00D4136E" w:rsidRPr="005E4E63">
        <w:t xml:space="preserve"> </w:t>
      </w:r>
      <w:r w:rsidRPr="005E4E63">
        <w:t>Србије</w:t>
      </w:r>
      <w:r w:rsidR="00D4136E" w:rsidRPr="005E4E63">
        <w:t xml:space="preserve"> (</w:t>
      </w:r>
      <w:r w:rsidRPr="005E4E63">
        <w:t>КОНУС</w:t>
      </w:r>
      <w:r w:rsidR="00D4136E" w:rsidRPr="005E4E63">
        <w:t>-</w:t>
      </w:r>
      <w:r w:rsidRPr="005E4E63">
        <w:t>а</w:t>
      </w:r>
      <w:r w:rsidR="00D4136E" w:rsidRPr="005E4E63">
        <w:t>).</w:t>
      </w:r>
      <w:r w:rsidRPr="005E4E63">
        <w:t xml:space="preserve"> Рецензент</w:t>
      </w:r>
      <w:r w:rsidR="00D4136E" w:rsidRPr="005E4E63">
        <w:t xml:space="preserve"> </w:t>
      </w:r>
      <w:r w:rsidRPr="005E4E63">
        <w:t>је</w:t>
      </w:r>
      <w:r w:rsidR="00D25211" w:rsidRPr="005E4E63">
        <w:t xml:space="preserve"> </w:t>
      </w:r>
      <w:r w:rsidRPr="005E4E63">
        <w:t>Комисије</w:t>
      </w:r>
      <w:r w:rsidR="00D4136E" w:rsidRPr="005E4E63">
        <w:t xml:space="preserve"> </w:t>
      </w:r>
      <w:r w:rsidRPr="005E4E63">
        <w:t>за</w:t>
      </w:r>
      <w:r w:rsidR="00D4136E" w:rsidRPr="005E4E63">
        <w:t xml:space="preserve"> </w:t>
      </w:r>
      <w:r w:rsidRPr="005E4E63">
        <w:t>акредитацију</w:t>
      </w:r>
      <w:r w:rsidR="00D4136E" w:rsidRPr="005E4E63">
        <w:t xml:space="preserve"> </w:t>
      </w:r>
      <w:r w:rsidRPr="005E4E63">
        <w:t>и</w:t>
      </w:r>
      <w:r w:rsidR="00D4136E" w:rsidRPr="005E4E63">
        <w:t xml:space="preserve"> </w:t>
      </w:r>
      <w:r w:rsidRPr="005E4E63">
        <w:t>проверу</w:t>
      </w:r>
      <w:r w:rsidR="00D4136E" w:rsidRPr="005E4E63">
        <w:t xml:space="preserve"> </w:t>
      </w:r>
      <w:r w:rsidRPr="005E4E63">
        <w:t>квалитета</w:t>
      </w:r>
      <w:r w:rsidR="00D4136E" w:rsidRPr="005E4E63">
        <w:t xml:space="preserve"> </w:t>
      </w:r>
      <w:r w:rsidRPr="005E4E63">
        <w:t>при</w:t>
      </w:r>
      <w:r w:rsidR="00D4136E" w:rsidRPr="005E4E63">
        <w:t xml:space="preserve"> </w:t>
      </w:r>
      <w:r w:rsidRPr="005E4E63">
        <w:t>Министарству</w:t>
      </w:r>
      <w:r w:rsidR="00D4136E" w:rsidRPr="005E4E63">
        <w:t xml:space="preserve"> </w:t>
      </w:r>
      <w:r w:rsidRPr="005E4E63">
        <w:t>просвете</w:t>
      </w:r>
      <w:r w:rsidR="00D4136E" w:rsidRPr="005E4E63">
        <w:t xml:space="preserve"> </w:t>
      </w:r>
      <w:r w:rsidRPr="005E4E63">
        <w:t>Републике</w:t>
      </w:r>
      <w:r w:rsidR="00D4136E" w:rsidRPr="005E4E63">
        <w:t xml:space="preserve"> </w:t>
      </w:r>
      <w:r w:rsidRPr="005E4E63">
        <w:t>Србије</w:t>
      </w:r>
      <w:r w:rsidR="00D25211" w:rsidRPr="005E4E63">
        <w:t>.</w:t>
      </w:r>
      <w:r w:rsidR="007172A3" w:rsidRPr="005E4E63">
        <w:t xml:space="preserve"> </w:t>
      </w:r>
      <w:r w:rsidR="00675B73" w:rsidRPr="005E4E63">
        <w:t>Р</w:t>
      </w:r>
      <w:r w:rsidR="007172A3" w:rsidRPr="005E4E63">
        <w:t>едовн</w:t>
      </w:r>
      <w:r w:rsidR="00675B73" w:rsidRPr="005E4E63">
        <w:t>и је</w:t>
      </w:r>
      <w:r w:rsidR="00313395" w:rsidRPr="005E4E63">
        <w:t xml:space="preserve"> члан Српске К</w:t>
      </w:r>
      <w:r w:rsidR="007172A3" w:rsidRPr="005E4E63">
        <w:t xml:space="preserve">раљевске </w:t>
      </w:r>
      <w:r w:rsidR="00313395" w:rsidRPr="005E4E63">
        <w:t>А</w:t>
      </w:r>
      <w:r w:rsidR="007172A3" w:rsidRPr="005E4E63">
        <w:t>кадемије научника и уметника.</w:t>
      </w:r>
      <w:r w:rsidR="00A23576" w:rsidRPr="005E4E63">
        <w:t xml:space="preserve"> Добитник је престижног признања “Капетан Миша Анастасијевић“ за значајан допринос у развоју високог образовања Браничевског округа.</w:t>
      </w:r>
    </w:p>
    <w:p w:rsidR="00C052F2" w:rsidRPr="005E4E63" w:rsidRDefault="00C052F2" w:rsidP="004A5992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0316A2" w:rsidRPr="005E4E63" w:rsidRDefault="000316A2" w:rsidP="004A5992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4E51CF" w:rsidRPr="005E4E63" w:rsidRDefault="004E51CF" w:rsidP="004A5992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0316A2" w:rsidRPr="005E4E63" w:rsidRDefault="000316A2" w:rsidP="004A5992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7C0BC5" w:rsidRPr="005E4E63" w:rsidRDefault="007C0BC5" w:rsidP="004A5992">
      <w:pPr>
        <w:pStyle w:val="Default"/>
        <w:spacing w:line="276" w:lineRule="auto"/>
        <w:rPr>
          <w:rFonts w:ascii="Times New Roman" w:hAnsi="Times New Roman" w:cs="Times New Roman"/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Pr="005E4E63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p w:rsidR="004A5992" w:rsidRDefault="004A5992" w:rsidP="004A5992">
      <w:pPr>
        <w:pStyle w:val="Default"/>
        <w:spacing w:line="276" w:lineRule="auto"/>
        <w:rPr>
          <w:color w:val="auto"/>
          <w:lang w:val="sr-Cyrl-RS"/>
        </w:rPr>
      </w:pPr>
    </w:p>
    <w:sectPr w:rsidR="004A5992" w:rsidSect="005120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7212"/>
    <w:multiLevelType w:val="hybridMultilevel"/>
    <w:tmpl w:val="6D6C6B9C"/>
    <w:lvl w:ilvl="0" w:tplc="6BDE863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53D04"/>
    <w:multiLevelType w:val="hybridMultilevel"/>
    <w:tmpl w:val="EB06F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2570E"/>
    <w:rsid w:val="00022DDA"/>
    <w:rsid w:val="000316A2"/>
    <w:rsid w:val="0012570E"/>
    <w:rsid w:val="00125E7A"/>
    <w:rsid w:val="001C7E6A"/>
    <w:rsid w:val="00207BE3"/>
    <w:rsid w:val="00221B6A"/>
    <w:rsid w:val="00313395"/>
    <w:rsid w:val="003647F7"/>
    <w:rsid w:val="00477BC8"/>
    <w:rsid w:val="004A5992"/>
    <w:rsid w:val="004E51CF"/>
    <w:rsid w:val="005120E7"/>
    <w:rsid w:val="005E4E63"/>
    <w:rsid w:val="005E6886"/>
    <w:rsid w:val="00675B73"/>
    <w:rsid w:val="00685690"/>
    <w:rsid w:val="007172A3"/>
    <w:rsid w:val="007C0BC5"/>
    <w:rsid w:val="008864DA"/>
    <w:rsid w:val="00900E05"/>
    <w:rsid w:val="0094077C"/>
    <w:rsid w:val="009875E0"/>
    <w:rsid w:val="00A23576"/>
    <w:rsid w:val="00A351A8"/>
    <w:rsid w:val="00B52BCB"/>
    <w:rsid w:val="00B5641D"/>
    <w:rsid w:val="00B71D22"/>
    <w:rsid w:val="00B81C67"/>
    <w:rsid w:val="00C052F2"/>
    <w:rsid w:val="00D13098"/>
    <w:rsid w:val="00D25211"/>
    <w:rsid w:val="00D4136E"/>
    <w:rsid w:val="00D76FA4"/>
    <w:rsid w:val="00F018DB"/>
    <w:rsid w:val="00F06EDC"/>
    <w:rsid w:val="00F25C20"/>
    <w:rsid w:val="00F777C0"/>
    <w:rsid w:val="00FE3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7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Default"/>
    <w:next w:val="Default"/>
    <w:link w:val="HTMLPreformattedChar"/>
    <w:uiPriority w:val="99"/>
    <w:rsid w:val="0012570E"/>
    <w:rPr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570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51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7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Default"/>
    <w:next w:val="Default"/>
    <w:link w:val="HTMLPreformattedChar"/>
    <w:uiPriority w:val="99"/>
    <w:rsid w:val="0012570E"/>
    <w:rPr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570E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Korisnik</cp:lastModifiedBy>
  <cp:revision>9</cp:revision>
  <dcterms:created xsi:type="dcterms:W3CDTF">2015-10-14T13:34:00Z</dcterms:created>
  <dcterms:modified xsi:type="dcterms:W3CDTF">2022-04-21T09:39:00Z</dcterms:modified>
</cp:coreProperties>
</file>